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1B9" w:rsidRPr="00BB1DE2" w:rsidRDefault="00A861B9" w:rsidP="00A861B9">
      <w:pPr>
        <w:jc w:val="center"/>
        <w:rPr>
          <w:rFonts w:cs="Arial"/>
          <w:b/>
          <w:sz w:val="28"/>
          <w:szCs w:val="28"/>
        </w:rPr>
      </w:pPr>
      <w:r w:rsidRPr="00BB1DE2">
        <w:rPr>
          <w:rFonts w:cs="Arial"/>
          <w:b/>
          <w:sz w:val="28"/>
          <w:szCs w:val="28"/>
        </w:rPr>
        <w:t>CURRICULUM VITAE FRANK ROBBEN</w:t>
      </w:r>
    </w:p>
    <w:p w:rsidR="009F669D" w:rsidRDefault="009F669D" w:rsidP="009F669D">
      <w:pPr>
        <w:rPr>
          <w:b/>
          <w:bCs/>
        </w:rPr>
      </w:pPr>
    </w:p>
    <w:p w:rsidR="00A861B9" w:rsidRDefault="00A861B9" w:rsidP="009F669D"/>
    <w:p w:rsidR="009F669D" w:rsidRDefault="009F669D" w:rsidP="009F669D">
      <w:r>
        <w:t xml:space="preserve">Since 1991 Frank Robben is the general manager of the Crossroads Bank for Social Security, a public institution he conceived and founded, which ensures secure electronic data exchange between all actors in the social sector.  </w:t>
      </w:r>
    </w:p>
    <w:p w:rsidR="009F669D" w:rsidRDefault="009F669D" w:rsidP="009F669D"/>
    <w:p w:rsidR="009F669D" w:rsidRDefault="009F669D" w:rsidP="009F669D">
      <w:r>
        <w:t>Since 2008, he is also the general manager of the eHealth platform, a public institution responsible for organising and supporting secure electronic data exchange between all actors in the health sector with a view to improving the quality of care and patient safety, reducing the administrative burden on patients and health care providers and supporting scientific research in the field of health. He also conceived and founded this institution.</w:t>
      </w:r>
    </w:p>
    <w:p w:rsidR="00C31A88" w:rsidRDefault="00411A6C"/>
    <w:p w:rsidR="00B24970" w:rsidRDefault="00B24970" w:rsidP="00D9464A">
      <w:r>
        <w:t xml:space="preserve">Moreover, </w:t>
      </w:r>
      <w:r w:rsidR="00D9464A">
        <w:t xml:space="preserve">Frank Robben </w:t>
      </w:r>
      <w:r>
        <w:t>is</w:t>
      </w:r>
      <w:r w:rsidR="00D9464A">
        <w:t xml:space="preserve"> </w:t>
      </w:r>
      <w:r>
        <w:t>CEO</w:t>
      </w:r>
      <w:r w:rsidR="00D9464A">
        <w:t xml:space="preserve"> of Smals, the main ICT service provider in the Belgian social</w:t>
      </w:r>
      <w:r w:rsidR="00364410">
        <w:t xml:space="preserve"> security sector.</w:t>
      </w:r>
    </w:p>
    <w:p w:rsidR="00364410" w:rsidRDefault="00364410" w:rsidP="00D9464A"/>
    <w:p w:rsidR="00364410" w:rsidRPr="00364410" w:rsidRDefault="00364410" w:rsidP="00D9464A">
      <w:pPr>
        <w:rPr>
          <w:lang w:val="en-US"/>
        </w:rPr>
      </w:pPr>
      <w:r w:rsidRPr="00364410">
        <w:rPr>
          <w:lang w:val="en-US"/>
        </w:rPr>
        <w:t xml:space="preserve">Both the </w:t>
      </w:r>
      <w:r w:rsidR="00411A6C">
        <w:t>Crossroads Bank for Social Security</w:t>
      </w:r>
      <w:r w:rsidR="00411A6C" w:rsidRPr="00364410">
        <w:rPr>
          <w:lang w:val="en-US"/>
        </w:rPr>
        <w:t xml:space="preserve"> </w:t>
      </w:r>
      <w:r w:rsidRPr="00364410">
        <w:rPr>
          <w:lang w:val="en-US"/>
        </w:rPr>
        <w:t>and the eHealth Platform have been awarded several times by organizations such as the UNO, the European Commission, the International Social Security Association and the European Institute of Public Administration as international best practices in their domains.</w:t>
      </w:r>
    </w:p>
    <w:p w:rsidR="00D9464A" w:rsidRPr="00411A6C" w:rsidRDefault="00D9464A" w:rsidP="00D9464A">
      <w:pPr>
        <w:rPr>
          <w:lang w:val="en-US"/>
        </w:rPr>
      </w:pPr>
      <w:bookmarkStart w:id="0" w:name="_GoBack"/>
      <w:bookmarkEnd w:id="0"/>
    </w:p>
    <w:sectPr w:rsidR="00D9464A" w:rsidRPr="00411A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9D"/>
    <w:rsid w:val="00364410"/>
    <w:rsid w:val="00411A6C"/>
    <w:rsid w:val="009C7750"/>
    <w:rsid w:val="009F669D"/>
    <w:rsid w:val="00A41E80"/>
    <w:rsid w:val="00A861B9"/>
    <w:rsid w:val="00B24970"/>
    <w:rsid w:val="00D018AC"/>
    <w:rsid w:val="00D479AB"/>
    <w:rsid w:val="00D9464A"/>
    <w:rsid w:val="00EC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5D36C-F979-41D0-B340-3A4EF387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69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0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BCSS-KSZ</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Miseur</dc:creator>
  <cp:keywords/>
  <dc:description/>
  <cp:lastModifiedBy>Sanne Miseur (KSZ-BCSS)</cp:lastModifiedBy>
  <cp:revision>3</cp:revision>
  <dcterms:created xsi:type="dcterms:W3CDTF">2023-04-18T09:34:00Z</dcterms:created>
  <dcterms:modified xsi:type="dcterms:W3CDTF">2023-04-18T13:48:00Z</dcterms:modified>
</cp:coreProperties>
</file>